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:rsidTr="001C3682">
        <w:trPr>
          <w:trHeight w:hRule="exact" w:val="2835"/>
        </w:trPr>
        <w:tc>
          <w:tcPr>
            <w:tcW w:w="9640" w:type="dxa"/>
            <w:gridSpan w:val="2"/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:rsidR="00672CB9" w:rsidRPr="00672CB9" w:rsidRDefault="00672CB9" w:rsidP="00672CB9"/>
        </w:tc>
      </w:tr>
      <w:tr w:rsidR="00BC05A5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bookmarkStart w:id="0" w:name="_GoBack"/>
            <w:bookmarkEnd w:id="0"/>
            <w:r w:rsidR="00DF2A00" w:rsidRPr="00DD2934">
              <w:rPr>
                <w:rFonts w:asciiTheme="majorHAnsi" w:hAnsiTheme="majorHAnsi"/>
              </w:rPr>
              <w:t>studenta</w:t>
            </w:r>
          </w:p>
          <w:p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1215390</wp:posOffset>
                      </wp:positionV>
                      <wp:extent cx="4442460" cy="8610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41435" w:rsidRPr="00F94D21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studijní </w:t>
                                  </w:r>
                                  <w:r w:rsidR="004F5882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obor</w:t>
                                  </w:r>
                                  <w:r w:rsidRPr="00F94D2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</w:p>
                                <w:p w:rsidR="00141435" w:rsidRPr="00672CB9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Bezpečnost společnosti – </w:t>
                                  </w:r>
                                  <w:r w:rsidR="00672CB9"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prezenční 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studium</w:t>
                                  </w:r>
                                </w:p>
                                <w:p w:rsidR="00672CB9" w:rsidRP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Předmět: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Odborná praxe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6.9pt;margin-top:95.7pt;width:349.8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" fillcolor="white [3201]" stroked="f" strokeweight=".5pt">
                      <v:textbox>
                        <w:txbxContent>
                          <w:p w:rsidR="00141435" w:rsidRPr="00F94D21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4D21">
                              <w:rPr>
                                <w:rFonts w:asciiTheme="majorHAnsi" w:hAnsiTheme="majorHAnsi"/>
                                <w:b/>
                              </w:rPr>
                              <w:t xml:space="preserve">studijní </w:t>
                            </w:r>
                            <w:r w:rsidR="004F5882">
                              <w:rPr>
                                <w:rFonts w:asciiTheme="majorHAnsi" w:hAnsiTheme="majorHAnsi"/>
                                <w:b/>
                              </w:rPr>
                              <w:t>obor</w:t>
                            </w:r>
                            <w:r w:rsidRPr="00F94D21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:rsidR="00141435" w:rsidRPr="00672CB9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Bezpečnost společnosti – </w:t>
                            </w:r>
                            <w:r w:rsidR="00672CB9"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prezenční 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>studium</w:t>
                            </w:r>
                          </w:p>
                          <w:p w:rsidR="00672CB9" w:rsidRP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94D21">
                              <w:rPr>
                                <w:rFonts w:asciiTheme="minorHAnsi" w:hAnsiTheme="minorHAnsi" w:cstheme="minorHAnsi"/>
                                <w:b/>
                              </w:rPr>
                              <w:t>Předmět: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Odborná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:rsidR="002D48B5" w:rsidRPr="00DD2934" w:rsidRDefault="002D48B5" w:rsidP="002D48B5">
      <w:pPr>
        <w:rPr>
          <w:rFonts w:asciiTheme="minorHAnsi" w:hAnsiTheme="minorHAnsi" w:cstheme="minorHAnsi"/>
        </w:rPr>
      </w:pPr>
    </w:p>
    <w:p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:rsidR="002D48B5" w:rsidRPr="00DD2934" w:rsidRDefault="002D48B5" w:rsidP="002D48B5">
      <w:pPr>
        <w:rPr>
          <w:rFonts w:asciiTheme="minorHAnsi" w:hAnsiTheme="minorHAnsi" w:cstheme="minorHAnsi"/>
        </w:rPr>
      </w:pPr>
    </w:p>
    <w:p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:rsidR="002D48B5" w:rsidRPr="00DD2934" w:rsidRDefault="002D48B5" w:rsidP="002D48B5">
      <w:pPr>
        <w:rPr>
          <w:rFonts w:asciiTheme="minorHAnsi" w:hAnsiTheme="minorHAnsi" w:cstheme="minorHAnsi"/>
        </w:rPr>
      </w:pPr>
    </w:p>
    <w:p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:rsidR="00822E2C" w:rsidRDefault="00822E2C" w:rsidP="00822E2C"/>
    <w:p w:rsidR="007761C3" w:rsidRPr="00323D76" w:rsidRDefault="00333709" w:rsidP="00323D76">
      <w:pPr>
        <w:pStyle w:val="Nadpis1"/>
      </w:pPr>
      <w:r w:rsidRPr="00323D76">
        <w:lastRenderedPageBreak/>
        <w:t xml:space="preserve">výkaz odborné </w:t>
      </w:r>
      <w:r w:rsidR="00862D3A">
        <w:t>bakalářské</w:t>
      </w:r>
      <w:r w:rsidRPr="00323D76">
        <w:t xml:space="preserve">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8"/>
        <w:gridCol w:w="1336"/>
        <w:gridCol w:w="6562"/>
      </w:tblGrid>
      <w:tr w:rsidR="00333709" w:rsidRPr="00DD2934" w:rsidTr="00F04AC2">
        <w:tc>
          <w:tcPr>
            <w:tcW w:w="1338" w:type="dxa"/>
            <w:vAlign w:val="center"/>
          </w:tcPr>
          <w:p w:rsidR="00333709" w:rsidRPr="00DD2934" w:rsidRDefault="001A0205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Datum</w:t>
            </w:r>
            <w:r w:rsidRPr="00DD293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36" w:type="dxa"/>
            <w:vAlign w:val="center"/>
          </w:tcPr>
          <w:p w:rsidR="00333709" w:rsidRPr="00DD2934" w:rsidRDefault="00333709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 xml:space="preserve">Hodiny </w:t>
            </w:r>
            <w:r w:rsidR="00822E2C" w:rsidRPr="00DD2934">
              <w:rPr>
                <w:rFonts w:asciiTheme="minorHAnsi" w:hAnsiTheme="minorHAnsi" w:cstheme="minorHAnsi"/>
              </w:rPr>
              <w:br/>
            </w:r>
            <w:r w:rsidRPr="00DD2934">
              <w:rPr>
                <w:rFonts w:asciiTheme="minorHAnsi" w:hAnsiTheme="minorHAnsi" w:cstheme="minorHAnsi"/>
              </w:rPr>
              <w:t>(od – do)</w:t>
            </w:r>
          </w:p>
        </w:tc>
        <w:tc>
          <w:tcPr>
            <w:tcW w:w="6562" w:type="dxa"/>
            <w:vAlign w:val="center"/>
          </w:tcPr>
          <w:p w:rsidR="00333709" w:rsidRPr="00DD2934" w:rsidRDefault="00333709" w:rsidP="00822E2C">
            <w:pPr>
              <w:pStyle w:val="Tabulkanadpis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Náplň práce</w:t>
            </w: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</w:tbl>
    <w:p w:rsidR="00822E2C" w:rsidRPr="00DD2934" w:rsidRDefault="00822E2C" w:rsidP="00BC480F">
      <w:pPr>
        <w:tabs>
          <w:tab w:val="left" w:pos="5387"/>
        </w:tabs>
        <w:ind w:right="-1"/>
        <w:rPr>
          <w:rFonts w:asciiTheme="minorHAnsi" w:hAnsiTheme="minorHAnsi" w:cstheme="minorHAnsi"/>
          <w:szCs w:val="24"/>
        </w:rPr>
      </w:pPr>
    </w:p>
    <w:p w:rsidR="00262908" w:rsidRPr="00DD2934" w:rsidRDefault="00262908" w:rsidP="00262908">
      <w:pPr>
        <w:tabs>
          <w:tab w:val="left" w:pos="3261"/>
          <w:tab w:val="right" w:pos="9354"/>
        </w:tabs>
        <w:ind w:right="-1"/>
        <w:rPr>
          <w:rFonts w:asciiTheme="minorHAnsi" w:hAnsiTheme="minorHAnsi" w:cstheme="minorHAnsi"/>
          <w:szCs w:val="24"/>
          <w:u w:val="dotted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zCs w:val="24"/>
          <w:u w:val="dotted"/>
        </w:rPr>
        <w:tab/>
      </w:r>
    </w:p>
    <w:p w:rsidR="00262908" w:rsidRPr="00DD2934" w:rsidRDefault="00262908" w:rsidP="00262908">
      <w:pPr>
        <w:pStyle w:val="ostatn"/>
        <w:tabs>
          <w:tab w:val="clear" w:pos="3119"/>
          <w:tab w:val="left" w:pos="3402"/>
        </w:tabs>
        <w:rPr>
          <w:rFonts w:asciiTheme="minorHAnsi" w:hAnsiTheme="minorHAnsi" w:cstheme="minorHAnsi"/>
          <w:spacing w:val="-4"/>
          <w:szCs w:val="24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pacing w:val="-4"/>
          <w:szCs w:val="24"/>
        </w:rPr>
        <w:t xml:space="preserve">jméno a </w:t>
      </w:r>
      <w:r w:rsidRPr="00DD2934">
        <w:rPr>
          <w:rFonts w:asciiTheme="minorHAnsi" w:hAnsiTheme="minorHAnsi" w:cstheme="minorHAnsi"/>
          <w:spacing w:val="-4"/>
        </w:rPr>
        <w:t>podpis(y) odpovědného pracovníka/pracovníků organizace</w:t>
      </w:r>
    </w:p>
    <w:p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:rsidR="00822E2C" w:rsidRPr="00DD2934" w:rsidRDefault="00822E2C" w:rsidP="00BC480F">
      <w:pPr>
        <w:rPr>
          <w:rFonts w:asciiTheme="minorHAnsi" w:hAnsiTheme="minorHAnsi" w:cstheme="minorHAnsi"/>
        </w:rPr>
      </w:pPr>
    </w:p>
    <w:p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:rsidR="00F04AC2" w:rsidRPr="00F04AC2" w:rsidRDefault="00F04AC2" w:rsidP="00F04AC2"/>
    <w:p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 xml:space="preserve">hodnocení odborné </w:t>
      </w:r>
      <w:r w:rsidR="00F64DDE" w:rsidRPr="00DD2934">
        <w:rPr>
          <w:rFonts w:asciiTheme="majorHAnsi" w:hAnsiTheme="majorHAnsi"/>
        </w:rPr>
        <w:t>bakalářské</w:t>
      </w:r>
      <w:r w:rsidRPr="00DD2934">
        <w:rPr>
          <w:rFonts w:asciiTheme="majorHAnsi" w:hAnsiTheme="majorHAnsi"/>
        </w:rPr>
        <w:t xml:space="preserve"> praxe studentem</w:t>
      </w:r>
    </w:p>
    <w:p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:rsidR="00F64DDE" w:rsidRPr="00DD2934" w:rsidRDefault="00F64DDE" w:rsidP="00F64DDE">
      <w:pPr>
        <w:rPr>
          <w:rFonts w:asciiTheme="minorHAnsi" w:hAnsiTheme="minorHAnsi" w:cstheme="minorHAnsi"/>
        </w:rPr>
      </w:pPr>
    </w:p>
    <w:p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:rsidR="00F64DDE" w:rsidRPr="00DD2934" w:rsidRDefault="00F64DDE" w:rsidP="00F64DDE">
      <w:pPr>
        <w:rPr>
          <w:rFonts w:asciiTheme="minorHAnsi" w:hAnsiTheme="minorHAnsi" w:cstheme="minorHAnsi"/>
        </w:rPr>
      </w:pPr>
    </w:p>
    <w:p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:rsidR="00F64DDE" w:rsidRPr="00F64DDE" w:rsidRDefault="00F64DDE" w:rsidP="00F64DDE"/>
    <w:p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 xml:space="preserve">závěrečné hodnocení odborné </w:t>
      </w:r>
      <w:r w:rsidR="00F64DDE" w:rsidRPr="00DD2934">
        <w:rPr>
          <w:rFonts w:asciiTheme="majorHAnsi" w:hAnsiTheme="majorHAnsi"/>
        </w:rPr>
        <w:t>bakalářsk</w:t>
      </w:r>
      <w:r w:rsidRPr="00DD2934">
        <w:rPr>
          <w:rFonts w:asciiTheme="majorHAnsi" w:hAnsiTheme="majorHAnsi"/>
        </w:rPr>
        <w:t>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:rsidR="00EE5DB1" w:rsidRDefault="00EE5DB1" w:rsidP="00323D76"/>
    <w:p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3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:rsidR="00323D76" w:rsidRDefault="00323D76" w:rsidP="00323D76"/>
    <w:p w:rsidR="00323D76" w:rsidRDefault="00323D76" w:rsidP="00323D76"/>
    <w:p w:rsidR="00323D76" w:rsidRDefault="00323D76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323D76" w:rsidRDefault="00323D76" w:rsidP="00323D76"/>
    <w:p w:rsidR="00323D76" w:rsidRDefault="00323D76" w:rsidP="00323D76"/>
    <w:p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Mgr. Marek Tomaštík, Ph.D.</w:t>
      </w:r>
    </w:p>
    <w:p w:rsidR="00323D76" w:rsidRPr="00DD2934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pověřená osoba </w:t>
      </w:r>
      <w:proofErr w:type="spellStart"/>
      <w:r>
        <w:rPr>
          <w:rFonts w:asciiTheme="minorHAnsi" w:hAnsiTheme="minorHAnsi" w:cstheme="minorHAnsi"/>
        </w:rPr>
        <w:t>garantkou</w:t>
      </w:r>
      <w:proofErr w:type="spellEnd"/>
    </w:p>
    <w:sectPr w:rsidR="00323D76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F3" w:rsidRDefault="004F66F3" w:rsidP="00EC2540">
      <w:pPr>
        <w:spacing w:after="0"/>
      </w:pPr>
      <w:r>
        <w:separator/>
      </w:r>
    </w:p>
    <w:p w:rsidR="004F66F3" w:rsidRDefault="004F66F3"/>
    <w:p w:rsidR="004F66F3" w:rsidRDefault="004F66F3"/>
  </w:endnote>
  <w:endnote w:type="continuationSeparator" w:id="0">
    <w:p w:rsidR="004F66F3" w:rsidRDefault="004F66F3" w:rsidP="00EC2540">
      <w:pPr>
        <w:spacing w:after="0"/>
      </w:pPr>
      <w:r>
        <w:continuationSeparator/>
      </w:r>
    </w:p>
    <w:p w:rsidR="004F66F3" w:rsidRDefault="004F66F3"/>
    <w:p w:rsidR="004F66F3" w:rsidRDefault="004F6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F3" w:rsidRDefault="004F66F3" w:rsidP="00EC2540">
      <w:pPr>
        <w:spacing w:after="0"/>
      </w:pPr>
      <w:r>
        <w:separator/>
      </w:r>
    </w:p>
  </w:footnote>
  <w:footnote w:type="continuationSeparator" w:id="0">
    <w:p w:rsidR="004F66F3" w:rsidRDefault="004F66F3" w:rsidP="00EC2540">
      <w:pPr>
        <w:spacing w:after="0"/>
      </w:pPr>
      <w:r>
        <w:continuationSeparator/>
      </w:r>
    </w:p>
    <w:p w:rsidR="004F66F3" w:rsidRDefault="004F66F3"/>
    <w:p w:rsidR="004F66F3" w:rsidRDefault="004F66F3"/>
  </w:footnote>
  <w:footnote w:id="1">
    <w:p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5882"/>
    <w:rsid w:val="004F66F3"/>
    <w:rsid w:val="004F6BAF"/>
    <w:rsid w:val="00512AC6"/>
    <w:rsid w:val="0051660A"/>
    <w:rsid w:val="0051753F"/>
    <w:rsid w:val="00517D0E"/>
    <w:rsid w:val="0052731B"/>
    <w:rsid w:val="00536108"/>
    <w:rsid w:val="00544BF0"/>
    <w:rsid w:val="00546C7B"/>
    <w:rsid w:val="005501C6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5C0E"/>
    <w:rsid w:val="007515C6"/>
    <w:rsid w:val="007761C3"/>
    <w:rsid w:val="00777CD4"/>
    <w:rsid w:val="00794AB7"/>
    <w:rsid w:val="007B5D98"/>
    <w:rsid w:val="007C36D2"/>
    <w:rsid w:val="007D571E"/>
    <w:rsid w:val="007D6B9B"/>
    <w:rsid w:val="007E2188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94D21"/>
    <w:rsid w:val="00FA208D"/>
    <w:rsid w:val="00FA2E9E"/>
    <w:rsid w:val="00FC021C"/>
    <w:rsid w:val="00FC052B"/>
    <w:rsid w:val="00FC2203"/>
    <w:rsid w:val="00FE0B8C"/>
    <w:rsid w:val="00FE5F9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A015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612C-023B-4737-ADC4-1600EE37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5</cp:revision>
  <cp:lastPrinted>2009-08-26T21:19:00Z</cp:lastPrinted>
  <dcterms:created xsi:type="dcterms:W3CDTF">2020-11-20T11:30:00Z</dcterms:created>
  <dcterms:modified xsi:type="dcterms:W3CDTF">2020-11-20T15:07:00Z</dcterms:modified>
</cp:coreProperties>
</file>